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AF" w:rsidRPr="00F81C5F" w:rsidRDefault="00A82B6C" w:rsidP="005526FC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Інструкційна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картка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lang w:val="uk-UA"/>
        </w:rPr>
        <w:t>6</w:t>
      </w:r>
      <w:r w:rsidR="005526FC">
        <w:rPr>
          <w:rFonts w:ascii="Times New Roman" w:hAnsi="Times New Roman" w:cs="Times New Roman"/>
          <w:b/>
          <w:sz w:val="36"/>
          <w:szCs w:val="36"/>
        </w:rPr>
        <w:t>.</w:t>
      </w:r>
      <w:r w:rsidR="00F81C5F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</w:p>
    <w:p w:rsidR="005526FC" w:rsidRPr="00F81C5F" w:rsidRDefault="005526FC" w:rsidP="00F81C5F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Плетіння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вузла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526FC">
        <w:rPr>
          <w:rFonts w:ascii="Times New Roman" w:hAnsi="Times New Roman" w:cs="Times New Roman"/>
          <w:b/>
          <w:sz w:val="36"/>
          <w:szCs w:val="36"/>
        </w:rPr>
        <w:t>«</w:t>
      </w:r>
      <w:proofErr w:type="spellStart"/>
      <w:r w:rsidRPr="005526FC">
        <w:rPr>
          <w:rFonts w:ascii="Times New Roman" w:hAnsi="Times New Roman" w:cs="Times New Roman"/>
          <w:b/>
          <w:sz w:val="36"/>
          <w:szCs w:val="36"/>
        </w:rPr>
        <w:t>жозеф</w:t>
      </w:r>
      <w:proofErr w:type="spellEnd"/>
      <w:r w:rsidRPr="005526FC">
        <w:rPr>
          <w:rFonts w:ascii="Times New Roman" w:hAnsi="Times New Roman" w:cs="Times New Roman"/>
          <w:b/>
          <w:sz w:val="36"/>
          <w:szCs w:val="36"/>
          <w:lang w:val="uk-UA"/>
        </w:rPr>
        <w:t>і</w:t>
      </w:r>
      <w:r w:rsidRPr="005526FC">
        <w:rPr>
          <w:rFonts w:ascii="Times New Roman" w:hAnsi="Times New Roman" w:cs="Times New Roman"/>
          <w:b/>
          <w:sz w:val="36"/>
          <w:szCs w:val="36"/>
        </w:rPr>
        <w:t>на</w:t>
      </w:r>
      <w:r w:rsidRPr="005526FC">
        <w:rPr>
          <w:rFonts w:ascii="Times New Roman" w:hAnsi="Times New Roman" w:cs="Times New Roman"/>
          <w:b/>
          <w:sz w:val="36"/>
          <w:szCs w:val="36"/>
          <w:lang w:val="uk-UA"/>
        </w:rPr>
        <w:t>»</w:t>
      </w:r>
    </w:p>
    <w:p w:rsidR="005526FC" w:rsidRDefault="005526FC">
      <w:pPr>
        <w:rPr>
          <w:rFonts w:ascii="Times New Roman" w:hAnsi="Times New Roman" w:cs="Times New Roman"/>
          <w:sz w:val="28"/>
          <w:szCs w:val="28"/>
        </w:rPr>
      </w:pPr>
    </w:p>
    <w:p w:rsidR="0015505E" w:rsidRDefault="004D6F9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D6F9D">
        <w:rPr>
          <w:rFonts w:ascii="Times New Roman" w:hAnsi="Times New Roman" w:cs="Times New Roman"/>
          <w:sz w:val="28"/>
          <w:szCs w:val="28"/>
        </w:rPr>
        <w:t>Вузол</w:t>
      </w:r>
      <w:proofErr w:type="spellEnd"/>
      <w:r w:rsidRPr="004D6F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жозеф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A6D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6D5F" w:rsidRPr="006A6D5F">
        <w:rPr>
          <w:rFonts w:ascii="Times New Roman" w:hAnsi="Times New Roman" w:cs="Times New Roman"/>
          <w:b/>
          <w:sz w:val="28"/>
          <w:szCs w:val="28"/>
          <w:lang w:val="uk-UA"/>
        </w:rPr>
        <w:t>(в)</w:t>
      </w:r>
    </w:p>
    <w:p w:rsidR="006A6D5F" w:rsidRPr="00A82B6C" w:rsidRDefault="006A6D5F" w:rsidP="00F81C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D5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2812058" cy="1713052"/>
            <wp:effectExtent l="19050" t="0" r="7342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9356" r="-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60" cy="1713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F9D" w:rsidRPr="006A6D5F" w:rsidRDefault="004D6F9D" w:rsidP="006A6D5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6D5F">
        <w:rPr>
          <w:rFonts w:ascii="Times New Roman" w:hAnsi="Times New Roman" w:cs="Times New Roman"/>
          <w:sz w:val="28"/>
          <w:szCs w:val="28"/>
          <w:lang w:val="uk-UA"/>
        </w:rPr>
        <w:t>Для  його утворення беремо одну нитку ( два кінці, обидва кінці – робочі). Укладаємо кінець нитки 1 на другий кінець кольорової нитки 2 петлею.</w:t>
      </w:r>
      <w:r w:rsidR="00945030" w:rsidRPr="006A6D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5030" w:rsidRPr="006A6D5F">
        <w:rPr>
          <w:rFonts w:ascii="Times New Roman" w:hAnsi="Times New Roman" w:cs="Times New Roman"/>
          <w:b/>
          <w:sz w:val="28"/>
          <w:szCs w:val="28"/>
          <w:lang w:val="uk-UA"/>
        </w:rPr>
        <w:t>(а)</w:t>
      </w:r>
    </w:p>
    <w:p w:rsidR="006A6D5F" w:rsidRPr="006A6D5F" w:rsidRDefault="006A6D5F" w:rsidP="00F81C5F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A6D5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360400" cy="174218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51538" b="48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285" cy="174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F9D" w:rsidRPr="006A6D5F" w:rsidRDefault="004D6F9D" w:rsidP="006A6D5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6D5F">
        <w:rPr>
          <w:rFonts w:ascii="Times New Roman" w:hAnsi="Times New Roman" w:cs="Times New Roman"/>
          <w:sz w:val="28"/>
          <w:szCs w:val="28"/>
          <w:lang w:val="uk-UA"/>
        </w:rPr>
        <w:t>Нитку 2 ведемо за годинниковою стрілкою (справа на ліво)</w:t>
      </w:r>
      <w:r w:rsidR="00945030" w:rsidRPr="006A6D5F">
        <w:rPr>
          <w:rFonts w:ascii="Times New Roman" w:hAnsi="Times New Roman" w:cs="Times New Roman"/>
          <w:sz w:val="28"/>
          <w:szCs w:val="28"/>
          <w:lang w:val="uk-UA"/>
        </w:rPr>
        <w:t xml:space="preserve">, по черзі переплітаючи нитки,  які зустрічаються по колу. </w:t>
      </w:r>
      <w:r w:rsidR="00945030" w:rsidRPr="006A6D5F">
        <w:rPr>
          <w:rFonts w:ascii="Times New Roman" w:hAnsi="Times New Roman" w:cs="Times New Roman"/>
          <w:b/>
          <w:sz w:val="28"/>
          <w:szCs w:val="28"/>
          <w:lang w:val="uk-UA"/>
        </w:rPr>
        <w:t>(б)</w:t>
      </w:r>
    </w:p>
    <w:p w:rsidR="006A6D5F" w:rsidRPr="006A6D5F" w:rsidRDefault="006A6D5F" w:rsidP="00F81C5F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A6D5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1516666" cy="1747778"/>
            <wp:effectExtent l="19050" t="0" r="7334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5695" b="48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666" cy="1747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030" w:rsidRPr="006A6D5F" w:rsidRDefault="00945030" w:rsidP="006A6D5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A6D5F">
        <w:rPr>
          <w:rFonts w:ascii="Times New Roman" w:hAnsi="Times New Roman" w:cs="Times New Roman"/>
          <w:sz w:val="28"/>
          <w:szCs w:val="28"/>
          <w:lang w:val="uk-UA"/>
        </w:rPr>
        <w:t>Вузол «</w:t>
      </w:r>
      <w:proofErr w:type="spellStart"/>
      <w:r w:rsidRPr="006A6D5F">
        <w:rPr>
          <w:rFonts w:ascii="Times New Roman" w:hAnsi="Times New Roman" w:cs="Times New Roman"/>
          <w:sz w:val="28"/>
          <w:szCs w:val="28"/>
          <w:lang w:val="uk-UA"/>
        </w:rPr>
        <w:t>жозефіна</w:t>
      </w:r>
      <w:proofErr w:type="spellEnd"/>
      <w:r w:rsidRPr="006A6D5F">
        <w:rPr>
          <w:rFonts w:ascii="Times New Roman" w:hAnsi="Times New Roman" w:cs="Times New Roman"/>
          <w:sz w:val="28"/>
          <w:szCs w:val="28"/>
          <w:lang w:val="uk-UA"/>
        </w:rPr>
        <w:t>» можна в'язати як на двох, так і на чотирьох, шести нитках.</w:t>
      </w:r>
    </w:p>
    <w:p w:rsidR="006A6D5F" w:rsidRPr="004D6F9D" w:rsidRDefault="006A6D5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A6D5F" w:rsidRPr="004D6F9D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F62FF"/>
    <w:multiLevelType w:val="hybridMultilevel"/>
    <w:tmpl w:val="2B026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4D6F9D"/>
    <w:rsid w:val="000F437C"/>
    <w:rsid w:val="00134A81"/>
    <w:rsid w:val="0015505E"/>
    <w:rsid w:val="003B45B0"/>
    <w:rsid w:val="003F0EAF"/>
    <w:rsid w:val="00437867"/>
    <w:rsid w:val="004D6F9D"/>
    <w:rsid w:val="005526FC"/>
    <w:rsid w:val="006A6D5F"/>
    <w:rsid w:val="006E3820"/>
    <w:rsid w:val="00945030"/>
    <w:rsid w:val="0095453A"/>
    <w:rsid w:val="00A82B6C"/>
    <w:rsid w:val="00AC5509"/>
    <w:rsid w:val="00C77F08"/>
    <w:rsid w:val="00C864A5"/>
    <w:rsid w:val="00D60948"/>
    <w:rsid w:val="00F20940"/>
    <w:rsid w:val="00F81C5F"/>
    <w:rsid w:val="00FF6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5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50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6D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269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11</cp:revision>
  <dcterms:created xsi:type="dcterms:W3CDTF">2016-11-30T20:50:00Z</dcterms:created>
  <dcterms:modified xsi:type="dcterms:W3CDTF">2017-01-11T18:32:00Z</dcterms:modified>
</cp:coreProperties>
</file>